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6F920E" w14:textId="3F69ADCD" w:rsidR="00714905" w:rsidRPr="005138F0" w:rsidRDefault="00063BE3" w:rsidP="00714905">
      <w:pPr>
        <w:spacing w:line="360" w:lineRule="auto"/>
        <w:jc w:val="both"/>
        <w:rPr>
          <w:rFonts w:ascii="Arial" w:hAnsi="Arial" w:cs="Arial"/>
        </w:rPr>
      </w:pPr>
      <w:r w:rsidRPr="005138F0">
        <w:rPr>
          <w:rFonts w:ascii="Arial" w:hAnsi="Arial" w:cs="Arial"/>
        </w:rPr>
        <w:t>Reunião Ordinária do Conselho Administrativo do Instituto de Previdência dos Servidores Público do Município de Guanhães. Aos 2</w:t>
      </w:r>
      <w:r w:rsidR="00DE4EE8" w:rsidRPr="005138F0">
        <w:rPr>
          <w:rFonts w:ascii="Arial" w:hAnsi="Arial" w:cs="Arial"/>
        </w:rPr>
        <w:t>4</w:t>
      </w:r>
      <w:r w:rsidRPr="005138F0">
        <w:rPr>
          <w:rFonts w:ascii="Arial" w:hAnsi="Arial" w:cs="Arial"/>
        </w:rPr>
        <w:t xml:space="preserve"> (vinte </w:t>
      </w:r>
      <w:r w:rsidR="00DE4EE8" w:rsidRPr="005138F0">
        <w:rPr>
          <w:rFonts w:ascii="Arial" w:hAnsi="Arial" w:cs="Arial"/>
        </w:rPr>
        <w:t>e quatro</w:t>
      </w:r>
      <w:r w:rsidRPr="005138F0">
        <w:rPr>
          <w:rFonts w:ascii="Arial" w:hAnsi="Arial" w:cs="Arial"/>
        </w:rPr>
        <w:t xml:space="preserve">) dias do mês de </w:t>
      </w:r>
      <w:r w:rsidR="00DE4EE8" w:rsidRPr="005138F0">
        <w:rPr>
          <w:rFonts w:ascii="Arial" w:hAnsi="Arial" w:cs="Arial"/>
        </w:rPr>
        <w:t>fevereiro</w:t>
      </w:r>
      <w:r w:rsidRPr="005138F0">
        <w:rPr>
          <w:rFonts w:ascii="Arial" w:hAnsi="Arial" w:cs="Arial"/>
        </w:rPr>
        <w:t xml:space="preserve"> do ano de 2025 (dois mil e vinte e cinco), às </w:t>
      </w:r>
      <w:proofErr w:type="gramStart"/>
      <w:r w:rsidRPr="005138F0">
        <w:rPr>
          <w:rFonts w:ascii="Arial" w:hAnsi="Arial" w:cs="Arial"/>
        </w:rPr>
        <w:t>1</w:t>
      </w:r>
      <w:r w:rsidR="00DE4EE8" w:rsidRPr="005138F0">
        <w:rPr>
          <w:rFonts w:ascii="Arial" w:hAnsi="Arial" w:cs="Arial"/>
        </w:rPr>
        <w:t>3</w:t>
      </w:r>
      <w:r w:rsidRPr="005138F0">
        <w:rPr>
          <w:rFonts w:ascii="Arial" w:hAnsi="Arial" w:cs="Arial"/>
        </w:rPr>
        <w:t>:00</w:t>
      </w:r>
      <w:proofErr w:type="gramEnd"/>
      <w:r w:rsidRPr="005138F0">
        <w:rPr>
          <w:rFonts w:ascii="Arial" w:hAnsi="Arial" w:cs="Arial"/>
        </w:rPr>
        <w:t xml:space="preserve"> (</w:t>
      </w:r>
      <w:r w:rsidR="00DE4EE8" w:rsidRPr="005138F0">
        <w:rPr>
          <w:rFonts w:ascii="Arial" w:hAnsi="Arial" w:cs="Arial"/>
        </w:rPr>
        <w:t>treze</w:t>
      </w:r>
      <w:r w:rsidRPr="005138F0">
        <w:rPr>
          <w:rFonts w:ascii="Arial" w:hAnsi="Arial" w:cs="Arial"/>
        </w:rPr>
        <w:t xml:space="preserve"> horas) </w:t>
      </w:r>
      <w:r w:rsidR="00D53D5E" w:rsidRPr="005138F0">
        <w:rPr>
          <w:rFonts w:ascii="Arial" w:hAnsi="Arial" w:cs="Arial"/>
        </w:rPr>
        <w:t>na sala de reuniões da Prefeitura Municipal de Guanhães, juntamente ao Prefeito Municipal de Guanhães, Sr. Evandro Moreira Lott</w:t>
      </w:r>
      <w:r w:rsidR="00D90FF4" w:rsidRPr="005138F0">
        <w:rPr>
          <w:rFonts w:ascii="Arial" w:hAnsi="Arial" w:cs="Arial"/>
        </w:rPr>
        <w:t xml:space="preserve"> e ao seu pedido</w:t>
      </w:r>
      <w:r w:rsidR="00D53D5E" w:rsidRPr="005138F0">
        <w:rPr>
          <w:rFonts w:ascii="Arial" w:hAnsi="Arial" w:cs="Arial"/>
        </w:rPr>
        <w:t xml:space="preserve">, </w:t>
      </w:r>
      <w:r w:rsidRPr="005138F0">
        <w:rPr>
          <w:rFonts w:ascii="Arial" w:hAnsi="Arial" w:cs="Arial"/>
        </w:rPr>
        <w:t>reuniu-se os membros do Conselho Administrativo</w:t>
      </w:r>
      <w:r w:rsidR="00DE4EE8" w:rsidRPr="005138F0">
        <w:rPr>
          <w:rFonts w:ascii="Arial" w:hAnsi="Arial" w:cs="Arial"/>
        </w:rPr>
        <w:t>, do Conselho Fiscal, do Comitê de Investimentos</w:t>
      </w:r>
      <w:r w:rsidR="00D53D5E" w:rsidRPr="005138F0">
        <w:rPr>
          <w:rFonts w:ascii="Arial" w:hAnsi="Arial" w:cs="Arial"/>
        </w:rPr>
        <w:t xml:space="preserve"> e</w:t>
      </w:r>
      <w:r w:rsidR="00DE4EE8" w:rsidRPr="005138F0">
        <w:rPr>
          <w:rFonts w:ascii="Arial" w:hAnsi="Arial" w:cs="Arial"/>
        </w:rPr>
        <w:t xml:space="preserve"> </w:t>
      </w:r>
      <w:r w:rsidR="00D53D5E" w:rsidRPr="005138F0">
        <w:rPr>
          <w:rFonts w:ascii="Arial" w:hAnsi="Arial" w:cs="Arial"/>
        </w:rPr>
        <w:t>da</w:t>
      </w:r>
      <w:r w:rsidR="00DE4EE8" w:rsidRPr="005138F0">
        <w:rPr>
          <w:rFonts w:ascii="Arial" w:hAnsi="Arial" w:cs="Arial"/>
        </w:rPr>
        <w:t xml:space="preserve"> Diretoria Executiva</w:t>
      </w:r>
      <w:r w:rsidRPr="005138F0">
        <w:rPr>
          <w:rFonts w:ascii="Arial" w:hAnsi="Arial" w:cs="Arial"/>
        </w:rPr>
        <w:t xml:space="preserve"> do Instituto de Previdência dos Servidores Público do Município de Guanhães – Guanhãe</w:t>
      </w:r>
      <w:r w:rsidR="00D53D5E" w:rsidRPr="005138F0">
        <w:rPr>
          <w:rFonts w:ascii="Arial" w:hAnsi="Arial" w:cs="Arial"/>
        </w:rPr>
        <w:t>s</w:t>
      </w:r>
      <w:r w:rsidR="000D344F" w:rsidRPr="005138F0">
        <w:rPr>
          <w:rFonts w:ascii="Arial" w:hAnsi="Arial" w:cs="Arial"/>
        </w:rPr>
        <w:t xml:space="preserve"> </w:t>
      </w:r>
      <w:proofErr w:type="spellStart"/>
      <w:r w:rsidR="000D344F" w:rsidRPr="005138F0">
        <w:rPr>
          <w:rFonts w:ascii="Arial" w:hAnsi="Arial" w:cs="Arial"/>
        </w:rPr>
        <w:t>Prev</w:t>
      </w:r>
      <w:proofErr w:type="spellEnd"/>
      <w:r w:rsidR="000D344F" w:rsidRPr="005138F0">
        <w:rPr>
          <w:rFonts w:ascii="Arial" w:hAnsi="Arial" w:cs="Arial"/>
        </w:rPr>
        <w:t xml:space="preserve">, CNPJ 05.518.895/0001-74. </w:t>
      </w:r>
      <w:r w:rsidRPr="005138F0">
        <w:rPr>
          <w:rFonts w:ascii="Arial" w:hAnsi="Arial" w:cs="Arial"/>
        </w:rPr>
        <w:t>Estavam presentes os conselheiros</w:t>
      </w:r>
      <w:r w:rsidR="00DE4EE8" w:rsidRPr="005138F0">
        <w:rPr>
          <w:rFonts w:ascii="Arial" w:hAnsi="Arial" w:cs="Arial"/>
        </w:rPr>
        <w:t>:</w:t>
      </w:r>
      <w:r w:rsidRPr="005138F0">
        <w:rPr>
          <w:rFonts w:ascii="Arial" w:hAnsi="Arial" w:cs="Arial"/>
        </w:rPr>
        <w:t xml:space="preserve"> Carla Maitê Patrocínio, Elaine de Fátima Silva, Júnia Paula Soalheiro Menezes, Márcia Helena Pires Reis, Mariana da Silva Rosa, Rejane Ferreira Guimarães Martins,</w:t>
      </w:r>
      <w:r w:rsidR="000D344F" w:rsidRPr="005138F0">
        <w:rPr>
          <w:rFonts w:ascii="Arial" w:hAnsi="Arial" w:cs="Arial"/>
        </w:rPr>
        <w:t xml:space="preserve"> Tania Paula Alvarenga e Celia Nonato de Pinho. A</w:t>
      </w:r>
      <w:r w:rsidR="00DE4EE8" w:rsidRPr="005138F0">
        <w:rPr>
          <w:rFonts w:ascii="Arial" w:hAnsi="Arial" w:cs="Arial"/>
        </w:rPr>
        <w:t>usentes por motivo justificado os Conselheiros</w:t>
      </w:r>
      <w:proofErr w:type="gramStart"/>
      <w:r w:rsidR="00DE4EE8" w:rsidRPr="005138F0">
        <w:rPr>
          <w:rFonts w:ascii="Arial" w:hAnsi="Arial" w:cs="Arial"/>
        </w:rPr>
        <w:t xml:space="preserve">  </w:t>
      </w:r>
      <w:proofErr w:type="gramEnd"/>
      <w:r w:rsidR="00DE4EE8" w:rsidRPr="005138F0">
        <w:rPr>
          <w:rFonts w:ascii="Arial" w:hAnsi="Arial" w:cs="Arial"/>
        </w:rPr>
        <w:t>Ana Paula de Oliveira ,</w:t>
      </w:r>
      <w:r w:rsidRPr="005138F0">
        <w:rPr>
          <w:rFonts w:ascii="Arial" w:hAnsi="Arial" w:cs="Arial"/>
        </w:rPr>
        <w:t xml:space="preserve">Robson Barbosa </w:t>
      </w:r>
      <w:r w:rsidR="000D344F" w:rsidRPr="005138F0">
        <w:rPr>
          <w:rFonts w:ascii="Arial" w:hAnsi="Arial" w:cs="Arial"/>
        </w:rPr>
        <w:t xml:space="preserve">, </w:t>
      </w:r>
      <w:r w:rsidRPr="005138F0">
        <w:rPr>
          <w:rFonts w:ascii="Arial" w:hAnsi="Arial" w:cs="Arial"/>
        </w:rPr>
        <w:t>Wanessa Marina Pimenta</w:t>
      </w:r>
      <w:r w:rsidR="000D344F" w:rsidRPr="005138F0">
        <w:rPr>
          <w:rFonts w:ascii="Arial" w:hAnsi="Arial" w:cs="Arial"/>
        </w:rPr>
        <w:t xml:space="preserve"> e Marli</w:t>
      </w:r>
      <w:r w:rsidR="00D955B5" w:rsidRPr="005138F0">
        <w:rPr>
          <w:rFonts w:ascii="Arial" w:hAnsi="Arial" w:cs="Arial"/>
        </w:rPr>
        <w:t xml:space="preserve"> Fatima de Almeida Silva.</w:t>
      </w:r>
      <w:r w:rsidR="00DE4EE8" w:rsidRPr="005138F0">
        <w:rPr>
          <w:rFonts w:ascii="Arial" w:hAnsi="Arial" w:cs="Arial"/>
        </w:rPr>
        <w:t xml:space="preserve"> </w:t>
      </w:r>
      <w:r w:rsidRPr="005138F0">
        <w:rPr>
          <w:rFonts w:ascii="Arial" w:hAnsi="Arial" w:cs="Arial"/>
        </w:rPr>
        <w:t>Estava</w:t>
      </w:r>
      <w:r w:rsidR="00D955B5" w:rsidRPr="005138F0">
        <w:rPr>
          <w:rFonts w:ascii="Arial" w:hAnsi="Arial" w:cs="Arial"/>
        </w:rPr>
        <w:t xml:space="preserve">m </w:t>
      </w:r>
      <w:r w:rsidRPr="005138F0">
        <w:rPr>
          <w:rFonts w:ascii="Arial" w:hAnsi="Arial" w:cs="Arial"/>
        </w:rPr>
        <w:t>presente</w:t>
      </w:r>
      <w:r w:rsidR="00D955B5" w:rsidRPr="005138F0">
        <w:rPr>
          <w:rFonts w:ascii="Arial" w:hAnsi="Arial" w:cs="Arial"/>
        </w:rPr>
        <w:t>s</w:t>
      </w:r>
      <w:r w:rsidRPr="005138F0">
        <w:rPr>
          <w:rFonts w:ascii="Arial" w:hAnsi="Arial" w:cs="Arial"/>
        </w:rPr>
        <w:t xml:space="preserve"> também </w:t>
      </w:r>
      <w:r w:rsidR="00D955B5" w:rsidRPr="005138F0">
        <w:rPr>
          <w:rFonts w:ascii="Arial" w:hAnsi="Arial" w:cs="Arial"/>
        </w:rPr>
        <w:t xml:space="preserve">os membros do Comitê de Investimentos Claudia Aparecida Monteiro dos Santos, Daniel Fernando da Silva, a Gestora de Recursos </w:t>
      </w:r>
      <w:proofErr w:type="spellStart"/>
      <w:r w:rsidR="00D955B5" w:rsidRPr="005138F0">
        <w:rPr>
          <w:rFonts w:ascii="Arial" w:hAnsi="Arial" w:cs="Arial"/>
        </w:rPr>
        <w:t>Francielle</w:t>
      </w:r>
      <w:proofErr w:type="spellEnd"/>
      <w:r w:rsidR="00D955B5" w:rsidRPr="005138F0">
        <w:rPr>
          <w:rFonts w:ascii="Arial" w:hAnsi="Arial" w:cs="Arial"/>
        </w:rPr>
        <w:t xml:space="preserve"> </w:t>
      </w:r>
      <w:proofErr w:type="spellStart"/>
      <w:r w:rsidR="00D955B5" w:rsidRPr="005138F0">
        <w:rPr>
          <w:rFonts w:ascii="Arial" w:hAnsi="Arial" w:cs="Arial"/>
        </w:rPr>
        <w:t>Elgita</w:t>
      </w:r>
      <w:proofErr w:type="spellEnd"/>
      <w:r w:rsidR="00D955B5" w:rsidRPr="005138F0">
        <w:rPr>
          <w:rFonts w:ascii="Arial" w:hAnsi="Arial" w:cs="Arial"/>
        </w:rPr>
        <w:t xml:space="preserve"> de Oliveira Costa, </w:t>
      </w:r>
      <w:r w:rsidRPr="005138F0">
        <w:rPr>
          <w:rFonts w:ascii="Arial" w:hAnsi="Arial" w:cs="Arial"/>
        </w:rPr>
        <w:t xml:space="preserve">a </w:t>
      </w:r>
      <w:r w:rsidR="00DE4EE8" w:rsidRPr="005138F0">
        <w:rPr>
          <w:rFonts w:ascii="Arial" w:hAnsi="Arial" w:cs="Arial"/>
        </w:rPr>
        <w:t>D</w:t>
      </w:r>
      <w:r w:rsidRPr="005138F0">
        <w:rPr>
          <w:rFonts w:ascii="Arial" w:hAnsi="Arial" w:cs="Arial"/>
        </w:rPr>
        <w:t xml:space="preserve">iretora executiva do Instituto, Sra. </w:t>
      </w:r>
      <w:proofErr w:type="spellStart"/>
      <w:r w:rsidRPr="005138F0">
        <w:rPr>
          <w:rFonts w:ascii="Arial" w:hAnsi="Arial" w:cs="Arial"/>
        </w:rPr>
        <w:t>Rosimery</w:t>
      </w:r>
      <w:proofErr w:type="spellEnd"/>
      <w:r w:rsidRPr="005138F0">
        <w:rPr>
          <w:rFonts w:ascii="Arial" w:hAnsi="Arial" w:cs="Arial"/>
        </w:rPr>
        <w:t xml:space="preserve"> Apa</w:t>
      </w:r>
      <w:r w:rsidR="00DE4EE8" w:rsidRPr="005138F0">
        <w:rPr>
          <w:rFonts w:ascii="Arial" w:hAnsi="Arial" w:cs="Arial"/>
        </w:rPr>
        <w:t>recida Inácio de Pinh</w:t>
      </w:r>
      <w:r w:rsidR="00D955B5" w:rsidRPr="005138F0">
        <w:rPr>
          <w:rFonts w:ascii="Arial" w:hAnsi="Arial" w:cs="Arial"/>
        </w:rPr>
        <w:t>o Procópio, O Atuário Sr. Rafael Carol</w:t>
      </w:r>
      <w:r w:rsidR="00D53D5E" w:rsidRPr="005138F0">
        <w:rPr>
          <w:rFonts w:ascii="Arial" w:hAnsi="Arial" w:cs="Arial"/>
        </w:rPr>
        <w:t>, A Procurador</w:t>
      </w:r>
      <w:r w:rsidR="00D955B5" w:rsidRPr="005138F0">
        <w:rPr>
          <w:rFonts w:ascii="Arial" w:hAnsi="Arial" w:cs="Arial"/>
        </w:rPr>
        <w:t>a</w:t>
      </w:r>
      <w:r w:rsidR="00D53D5E" w:rsidRPr="005138F0">
        <w:rPr>
          <w:rFonts w:ascii="Arial" w:hAnsi="Arial" w:cs="Arial"/>
        </w:rPr>
        <w:t xml:space="preserve"> Jurídica</w:t>
      </w:r>
      <w:r w:rsidR="00D955B5" w:rsidRPr="005138F0">
        <w:rPr>
          <w:rFonts w:ascii="Arial" w:hAnsi="Arial" w:cs="Arial"/>
        </w:rPr>
        <w:t xml:space="preserve"> </w:t>
      </w:r>
      <w:r w:rsidR="00D53D5E" w:rsidRPr="005138F0">
        <w:rPr>
          <w:rFonts w:ascii="Arial" w:hAnsi="Arial" w:cs="Arial"/>
        </w:rPr>
        <w:t>Sra</w:t>
      </w:r>
      <w:r w:rsidR="00D955B5" w:rsidRPr="005138F0">
        <w:rPr>
          <w:rFonts w:ascii="Arial" w:hAnsi="Arial" w:cs="Arial"/>
        </w:rPr>
        <w:t>.</w:t>
      </w:r>
      <w:r w:rsidR="00D53D5E" w:rsidRPr="005138F0">
        <w:rPr>
          <w:rFonts w:ascii="Arial" w:hAnsi="Arial" w:cs="Arial"/>
        </w:rPr>
        <w:t xml:space="preserve"> Julia</w:t>
      </w:r>
      <w:r w:rsidR="00D955B5" w:rsidRPr="005138F0">
        <w:rPr>
          <w:rFonts w:ascii="Arial" w:hAnsi="Arial" w:cs="Arial"/>
        </w:rPr>
        <w:t xml:space="preserve"> Gonçalves de Avelar. Presentes ainda o Procurador Jurídico do Município Sr. Henrique Guilherme Pereira Bretas, Secretario Municipal de Fazenda e Planejamento Sr. </w:t>
      </w:r>
      <w:proofErr w:type="spellStart"/>
      <w:r w:rsidR="00D955B5" w:rsidRPr="005138F0">
        <w:rPr>
          <w:rFonts w:ascii="Arial" w:hAnsi="Arial" w:cs="Arial"/>
        </w:rPr>
        <w:t>Rener</w:t>
      </w:r>
      <w:proofErr w:type="spellEnd"/>
      <w:r w:rsidR="00D955B5" w:rsidRPr="005138F0">
        <w:rPr>
          <w:rFonts w:ascii="Arial" w:hAnsi="Arial" w:cs="Arial"/>
        </w:rPr>
        <w:t xml:space="preserve"> Rocha Pimenta e a Secretaria Municipal de </w:t>
      </w:r>
      <w:r w:rsidR="00D12A16" w:rsidRPr="005138F0">
        <w:rPr>
          <w:rFonts w:ascii="Arial" w:hAnsi="Arial" w:cs="Arial"/>
        </w:rPr>
        <w:t>Administração</w:t>
      </w:r>
      <w:r w:rsidR="00D955B5" w:rsidRPr="005138F0">
        <w:rPr>
          <w:rFonts w:ascii="Arial" w:hAnsi="Arial" w:cs="Arial"/>
        </w:rPr>
        <w:t xml:space="preserve"> e RH</w:t>
      </w:r>
      <w:r w:rsidR="00D12A16" w:rsidRPr="005138F0">
        <w:rPr>
          <w:rFonts w:ascii="Arial" w:hAnsi="Arial" w:cs="Arial"/>
        </w:rPr>
        <w:t xml:space="preserve"> Sra. Maria das Neves de Souza Santos. Aberta à reunião a diretora executiva do Guanhães </w:t>
      </w:r>
      <w:proofErr w:type="spellStart"/>
      <w:r w:rsidR="00D12A16" w:rsidRPr="005138F0">
        <w:rPr>
          <w:rFonts w:ascii="Arial" w:hAnsi="Arial" w:cs="Arial"/>
        </w:rPr>
        <w:t>Prev</w:t>
      </w:r>
      <w:proofErr w:type="spellEnd"/>
      <w:r w:rsidR="00D12A16" w:rsidRPr="005138F0">
        <w:rPr>
          <w:rFonts w:ascii="Arial" w:hAnsi="Arial" w:cs="Arial"/>
        </w:rPr>
        <w:t xml:space="preserve"> cumprimentou a todos os presentes e explanou o motivo da reunião que se deu para apr</w:t>
      </w:r>
      <w:r w:rsidR="0001591F" w:rsidRPr="005138F0">
        <w:rPr>
          <w:rFonts w:ascii="Arial" w:hAnsi="Arial" w:cs="Arial"/>
        </w:rPr>
        <w:t>esentação da avaliação atuarial e esclarecimentos ao executivo sobre a situação financeira do Guanhães-Prev. Posteriormente o prefeito com a palavra exp</w:t>
      </w:r>
      <w:r w:rsidR="00ED23F3" w:rsidRPr="005138F0">
        <w:rPr>
          <w:rFonts w:ascii="Arial" w:hAnsi="Arial" w:cs="Arial"/>
        </w:rPr>
        <w:t xml:space="preserve">os </w:t>
      </w:r>
      <w:r w:rsidR="0001591F" w:rsidRPr="005138F0">
        <w:rPr>
          <w:rFonts w:ascii="Arial" w:hAnsi="Arial" w:cs="Arial"/>
        </w:rPr>
        <w:t>a sua preocupação sobre o equilíbrio financeiro e atuarial da autarquia e informou que pretende enviar para a votação na Câmara Municipal o projeto de lei da reestruturação conforme a Emenda Constitucional nº 103/2019, para que seja feita a reforma previdenciária. Em seguida, após a fala do Chefe do Executivo,</w:t>
      </w:r>
      <w:r w:rsidR="00ED23F3" w:rsidRPr="005138F0">
        <w:rPr>
          <w:rFonts w:ascii="Arial" w:hAnsi="Arial" w:cs="Arial"/>
        </w:rPr>
        <w:t xml:space="preserve"> a assessora Jurídica do Instituto realizou uma breve explana</w:t>
      </w:r>
      <w:r w:rsidR="00654FBC" w:rsidRPr="005138F0">
        <w:rPr>
          <w:rFonts w:ascii="Arial" w:hAnsi="Arial" w:cs="Arial"/>
        </w:rPr>
        <w:t xml:space="preserve">ção sobre as regras </w:t>
      </w:r>
      <w:proofErr w:type="spellStart"/>
      <w:r w:rsidR="00654FBC" w:rsidRPr="005138F0">
        <w:rPr>
          <w:rFonts w:ascii="Arial" w:hAnsi="Arial" w:cs="Arial"/>
        </w:rPr>
        <w:t>previdenciarias</w:t>
      </w:r>
      <w:proofErr w:type="spellEnd"/>
      <w:r w:rsidR="00654FBC" w:rsidRPr="005138F0">
        <w:rPr>
          <w:rFonts w:ascii="Arial" w:hAnsi="Arial" w:cs="Arial"/>
        </w:rPr>
        <w:t xml:space="preserve"> vigentes do RPPS e o que mudará após reforma. Na sequencia o At</w:t>
      </w:r>
      <w:r w:rsidR="0001591F" w:rsidRPr="005138F0">
        <w:rPr>
          <w:rFonts w:ascii="Arial" w:hAnsi="Arial" w:cs="Arial"/>
        </w:rPr>
        <w:t xml:space="preserve">uário realizou </w:t>
      </w:r>
      <w:r w:rsidR="00654FBC" w:rsidRPr="005138F0">
        <w:rPr>
          <w:rFonts w:ascii="Arial" w:hAnsi="Arial" w:cs="Arial"/>
        </w:rPr>
        <w:t xml:space="preserve">a </w:t>
      </w:r>
      <w:r w:rsidR="0001591F" w:rsidRPr="005138F0">
        <w:rPr>
          <w:rFonts w:ascii="Arial" w:hAnsi="Arial" w:cs="Arial"/>
        </w:rPr>
        <w:t xml:space="preserve">apresentação do calculo atuarial onde iniciou apresentando aos presentes as estatísticas e a composição dos segurados do GUANHÃESPREV, que apresentou uma relação de 1,30 servidores da ativa para cada beneficiário. Em seguida apresentou o déficit atuarial que avaliação atuarial com data focal 31/12/2024, demonstrou no valor de R$ 391.840.741, que poderá ser equacionamento em até 31 anos, dessa maneira o plano de equacionamento do déficit atuarial vigente deverá ser alterado, conforme a avaliação atuarial de 2025. Durante a apresentação, a Diretora Executiva do GUANHÃESPREV, demonstrou a preocupação com o número elevado de aposentadorias nos últimos anos, sendo que em 2025 esta situação não deve alterar e reforçou a necessidade </w:t>
      </w:r>
      <w:r w:rsidR="0001591F" w:rsidRPr="005138F0">
        <w:rPr>
          <w:rFonts w:ascii="Arial" w:hAnsi="Arial" w:cs="Arial"/>
        </w:rPr>
        <w:lastRenderedPageBreak/>
        <w:t xml:space="preserve">da </w:t>
      </w:r>
      <w:proofErr w:type="gramStart"/>
      <w:r w:rsidR="0001591F" w:rsidRPr="005138F0">
        <w:rPr>
          <w:rFonts w:ascii="Arial" w:hAnsi="Arial" w:cs="Arial"/>
        </w:rPr>
        <w:t>implementação</w:t>
      </w:r>
      <w:proofErr w:type="gramEnd"/>
      <w:r w:rsidR="0001591F" w:rsidRPr="005138F0">
        <w:rPr>
          <w:rFonts w:ascii="Arial" w:hAnsi="Arial" w:cs="Arial"/>
        </w:rPr>
        <w:t xml:space="preserve"> da reforma da previdência, nos termos da EC nº 103/2019. A Diretora Executiva</w:t>
      </w:r>
      <w:proofErr w:type="gramStart"/>
      <w:r w:rsidR="0001591F" w:rsidRPr="005138F0">
        <w:rPr>
          <w:rFonts w:ascii="Arial" w:hAnsi="Arial" w:cs="Arial"/>
        </w:rPr>
        <w:t xml:space="preserve">  </w:t>
      </w:r>
      <w:proofErr w:type="gramEnd"/>
      <w:r w:rsidR="0001591F" w:rsidRPr="005138F0">
        <w:rPr>
          <w:rFonts w:ascii="Arial" w:hAnsi="Arial" w:cs="Arial"/>
        </w:rPr>
        <w:t>na oportunidade re</w:t>
      </w:r>
      <w:r w:rsidR="00A75446" w:rsidRPr="005138F0">
        <w:rPr>
          <w:rFonts w:ascii="Arial" w:hAnsi="Arial" w:cs="Arial"/>
        </w:rPr>
        <w:t xml:space="preserve">forçou sobre o projeto de lei da reestruturação administrativa do Guanhães </w:t>
      </w:r>
      <w:proofErr w:type="spellStart"/>
      <w:r w:rsidR="00A75446" w:rsidRPr="005138F0">
        <w:rPr>
          <w:rFonts w:ascii="Arial" w:hAnsi="Arial" w:cs="Arial"/>
        </w:rPr>
        <w:t>Prev</w:t>
      </w:r>
      <w:proofErr w:type="spellEnd"/>
      <w:r w:rsidR="00A75446" w:rsidRPr="005138F0">
        <w:rPr>
          <w:rFonts w:ascii="Arial" w:hAnsi="Arial" w:cs="Arial"/>
        </w:rPr>
        <w:t xml:space="preserve"> que será encaminhado ao executivo para posterior envio ao legislativo ainda este mês e o prefeito pediu que encaminhasse rápido, para que sejam feitos os tramites necessários. Na sequencia</w:t>
      </w:r>
      <w:proofErr w:type="gramStart"/>
      <w:r w:rsidR="00A75446" w:rsidRPr="005138F0">
        <w:rPr>
          <w:rFonts w:ascii="Arial" w:hAnsi="Arial" w:cs="Arial"/>
        </w:rPr>
        <w:t xml:space="preserve">  </w:t>
      </w:r>
      <w:proofErr w:type="gramEnd"/>
      <w:r w:rsidR="00A75446" w:rsidRPr="005138F0">
        <w:rPr>
          <w:rFonts w:ascii="Arial" w:hAnsi="Arial" w:cs="Arial"/>
        </w:rPr>
        <w:t>o</w:t>
      </w:r>
      <w:r w:rsidR="0001591F" w:rsidRPr="005138F0">
        <w:rPr>
          <w:rFonts w:ascii="Arial" w:hAnsi="Arial" w:cs="Arial"/>
        </w:rPr>
        <w:t>s conselheiros participantes, realizaram alguns questionamentos sobre o estudo atu</w:t>
      </w:r>
      <w:bookmarkStart w:id="0" w:name="_GoBack"/>
      <w:bookmarkEnd w:id="0"/>
      <w:r w:rsidR="0001591F" w:rsidRPr="005138F0">
        <w:rPr>
          <w:rFonts w:ascii="Arial" w:hAnsi="Arial" w:cs="Arial"/>
        </w:rPr>
        <w:t xml:space="preserve">arial, sendo os questionamentos respondidos pelo Atuário. Por fim, o Chefe do Executivo, solicitou aos técnicos do GUANHÂESPREV, a atualização do projeto de lei da reforma da Previdência para envio para análise do Legislativo </w:t>
      </w:r>
      <w:r w:rsidR="005138F0" w:rsidRPr="005138F0">
        <w:rPr>
          <w:rFonts w:ascii="Arial" w:hAnsi="Arial" w:cs="Arial"/>
        </w:rPr>
        <w:t>municipal. Nada</w:t>
      </w:r>
      <w:r w:rsidR="00DE2605" w:rsidRPr="005138F0">
        <w:rPr>
          <w:rFonts w:ascii="Arial" w:hAnsi="Arial" w:cs="Arial"/>
        </w:rPr>
        <w:t xml:space="preserve"> mais havendo a tratar</w:t>
      </w:r>
      <w:r w:rsidR="00321830" w:rsidRPr="005138F0">
        <w:rPr>
          <w:rFonts w:ascii="Arial" w:hAnsi="Arial" w:cs="Arial"/>
        </w:rPr>
        <w:t xml:space="preserve"> as </w:t>
      </w:r>
      <w:proofErr w:type="gramStart"/>
      <w:r w:rsidR="00321830" w:rsidRPr="005138F0">
        <w:rPr>
          <w:rFonts w:ascii="Arial" w:hAnsi="Arial" w:cs="Arial"/>
        </w:rPr>
        <w:t>1</w:t>
      </w:r>
      <w:r w:rsidR="00A75446" w:rsidRPr="005138F0">
        <w:rPr>
          <w:rFonts w:ascii="Arial" w:hAnsi="Arial" w:cs="Arial"/>
        </w:rPr>
        <w:t>4</w:t>
      </w:r>
      <w:r w:rsidR="00321830" w:rsidRPr="005138F0">
        <w:rPr>
          <w:rFonts w:ascii="Arial" w:hAnsi="Arial" w:cs="Arial"/>
        </w:rPr>
        <w:t>:</w:t>
      </w:r>
      <w:r w:rsidR="00A75446" w:rsidRPr="005138F0">
        <w:rPr>
          <w:rFonts w:ascii="Arial" w:hAnsi="Arial" w:cs="Arial"/>
        </w:rPr>
        <w:t>0</w:t>
      </w:r>
      <w:r w:rsidR="00321830" w:rsidRPr="005138F0">
        <w:rPr>
          <w:rFonts w:ascii="Arial" w:hAnsi="Arial" w:cs="Arial"/>
        </w:rPr>
        <w:t>0</w:t>
      </w:r>
      <w:proofErr w:type="gramEnd"/>
      <w:r w:rsidR="00321830" w:rsidRPr="005138F0">
        <w:rPr>
          <w:rFonts w:ascii="Arial" w:hAnsi="Arial" w:cs="Arial"/>
        </w:rPr>
        <w:t xml:space="preserve"> </w:t>
      </w:r>
      <w:proofErr w:type="spellStart"/>
      <w:r w:rsidR="00321830" w:rsidRPr="005138F0">
        <w:rPr>
          <w:rFonts w:ascii="Arial" w:hAnsi="Arial" w:cs="Arial"/>
        </w:rPr>
        <w:t>hrs</w:t>
      </w:r>
      <w:proofErr w:type="spellEnd"/>
      <w:r w:rsidR="00321830" w:rsidRPr="005138F0">
        <w:rPr>
          <w:rFonts w:ascii="Arial" w:hAnsi="Arial" w:cs="Arial"/>
        </w:rPr>
        <w:t>,</w:t>
      </w:r>
      <w:r w:rsidR="00D771D2" w:rsidRPr="005138F0">
        <w:rPr>
          <w:rFonts w:ascii="Arial" w:hAnsi="Arial" w:cs="Arial"/>
        </w:rPr>
        <w:t xml:space="preserve"> </w:t>
      </w:r>
      <w:r w:rsidR="005138F0" w:rsidRPr="005138F0">
        <w:rPr>
          <w:rFonts w:ascii="Arial" w:hAnsi="Arial" w:cs="Arial"/>
        </w:rPr>
        <w:t>foi</w:t>
      </w:r>
      <w:r w:rsidR="00A75446" w:rsidRPr="005138F0">
        <w:rPr>
          <w:rFonts w:ascii="Arial" w:hAnsi="Arial" w:cs="Arial"/>
        </w:rPr>
        <w:t xml:space="preserve"> encerrada </w:t>
      </w:r>
      <w:r w:rsidR="00DE2605" w:rsidRPr="005138F0">
        <w:rPr>
          <w:rFonts w:ascii="Arial" w:hAnsi="Arial" w:cs="Arial"/>
        </w:rPr>
        <w:t xml:space="preserve">a reunião agradecendo a presença de </w:t>
      </w:r>
      <w:r w:rsidR="00B038DD" w:rsidRPr="005138F0">
        <w:rPr>
          <w:rFonts w:ascii="Arial" w:hAnsi="Arial" w:cs="Arial"/>
        </w:rPr>
        <w:t>todos a</w:t>
      </w:r>
      <w:r w:rsidR="00DE2605" w:rsidRPr="005138F0">
        <w:rPr>
          <w:rFonts w:ascii="Arial" w:hAnsi="Arial" w:cs="Arial"/>
        </w:rPr>
        <w:t xml:space="preserve"> qual eu </w:t>
      </w:r>
      <w:r w:rsidR="004E1AB9" w:rsidRPr="005138F0">
        <w:rPr>
          <w:rFonts w:ascii="Arial" w:hAnsi="Arial" w:cs="Arial"/>
        </w:rPr>
        <w:t>Rejane Ferreira Guimarães Martins____</w:t>
      </w:r>
      <w:r w:rsidR="00DE2605" w:rsidRPr="005138F0">
        <w:rPr>
          <w:rFonts w:ascii="Arial" w:hAnsi="Arial" w:cs="Arial"/>
        </w:rPr>
        <w:t>________</w:t>
      </w:r>
      <w:r w:rsidR="00D771D2" w:rsidRPr="005138F0">
        <w:rPr>
          <w:rFonts w:ascii="Arial" w:hAnsi="Arial" w:cs="Arial"/>
        </w:rPr>
        <w:t>_______</w:t>
      </w:r>
      <w:r w:rsidR="00DE2605" w:rsidRPr="005138F0">
        <w:rPr>
          <w:rFonts w:ascii="Arial" w:hAnsi="Arial" w:cs="Arial"/>
        </w:rPr>
        <w:t xml:space="preserve">, </w:t>
      </w:r>
      <w:r w:rsidR="00714905" w:rsidRPr="005138F0">
        <w:rPr>
          <w:rFonts w:ascii="Arial" w:hAnsi="Arial" w:cs="Arial"/>
        </w:rPr>
        <w:t>Secretária</w:t>
      </w:r>
      <w:r w:rsidR="00DE2605" w:rsidRPr="005138F0">
        <w:rPr>
          <w:rFonts w:ascii="Arial" w:hAnsi="Arial" w:cs="Arial"/>
        </w:rPr>
        <w:t xml:space="preserve"> do Conselho</w:t>
      </w:r>
      <w:r w:rsidR="00714905" w:rsidRPr="005138F0">
        <w:rPr>
          <w:rFonts w:ascii="Arial" w:hAnsi="Arial" w:cs="Arial"/>
        </w:rPr>
        <w:t xml:space="preserve">, lavro esta ata que será lida e assinada por todos. Guanhães, </w:t>
      </w:r>
      <w:r w:rsidR="00D771D2" w:rsidRPr="005138F0">
        <w:rPr>
          <w:rFonts w:ascii="Arial" w:hAnsi="Arial" w:cs="Arial"/>
        </w:rPr>
        <w:t>2</w:t>
      </w:r>
      <w:r w:rsidR="00A75446" w:rsidRPr="005138F0">
        <w:rPr>
          <w:rFonts w:ascii="Arial" w:hAnsi="Arial" w:cs="Arial"/>
        </w:rPr>
        <w:t>4</w:t>
      </w:r>
      <w:proofErr w:type="gramStart"/>
      <w:r w:rsidR="00A75446" w:rsidRPr="005138F0">
        <w:rPr>
          <w:rFonts w:ascii="Arial" w:hAnsi="Arial" w:cs="Arial"/>
        </w:rPr>
        <w:t xml:space="preserve"> </w:t>
      </w:r>
      <w:r w:rsidR="00714905" w:rsidRPr="005138F0">
        <w:rPr>
          <w:rFonts w:ascii="Arial" w:hAnsi="Arial" w:cs="Arial"/>
        </w:rPr>
        <w:t xml:space="preserve"> </w:t>
      </w:r>
      <w:proofErr w:type="gramEnd"/>
      <w:r w:rsidR="00714905" w:rsidRPr="005138F0">
        <w:rPr>
          <w:rFonts w:ascii="Arial" w:hAnsi="Arial" w:cs="Arial"/>
        </w:rPr>
        <w:t xml:space="preserve">de </w:t>
      </w:r>
      <w:r w:rsidR="00A75446" w:rsidRPr="005138F0">
        <w:rPr>
          <w:rFonts w:ascii="Arial" w:hAnsi="Arial" w:cs="Arial"/>
        </w:rPr>
        <w:t>fevereiro</w:t>
      </w:r>
      <w:r w:rsidR="00714905" w:rsidRPr="005138F0">
        <w:rPr>
          <w:rFonts w:ascii="Arial" w:hAnsi="Arial" w:cs="Arial"/>
        </w:rPr>
        <w:t xml:space="preserve"> de 202</w:t>
      </w:r>
      <w:r w:rsidR="00D771D2" w:rsidRPr="005138F0">
        <w:rPr>
          <w:rFonts w:ascii="Arial" w:hAnsi="Arial" w:cs="Arial"/>
        </w:rPr>
        <w:t>5</w:t>
      </w:r>
      <w:r w:rsidR="00714905" w:rsidRPr="005138F0">
        <w:rPr>
          <w:rFonts w:ascii="Arial" w:hAnsi="Arial" w:cs="Arial"/>
        </w:rPr>
        <w:t>.</w:t>
      </w:r>
    </w:p>
    <w:p w14:paraId="1E74778A" w14:textId="77777777" w:rsidR="00A75446" w:rsidRPr="005138F0" w:rsidRDefault="00A75446" w:rsidP="00FD3282">
      <w:pPr>
        <w:spacing w:after="0" w:line="240" w:lineRule="auto"/>
        <w:jc w:val="both"/>
        <w:rPr>
          <w:rFonts w:ascii="Arial" w:hAnsi="Arial" w:cs="Arial"/>
        </w:rPr>
      </w:pPr>
    </w:p>
    <w:p w14:paraId="751ABAF4" w14:textId="77777777" w:rsidR="00A75446" w:rsidRPr="005138F0" w:rsidRDefault="00A75446" w:rsidP="00FD3282">
      <w:pPr>
        <w:spacing w:after="0" w:line="240" w:lineRule="auto"/>
        <w:jc w:val="both"/>
        <w:rPr>
          <w:rFonts w:ascii="Arial" w:hAnsi="Arial" w:cs="Arial"/>
        </w:rPr>
      </w:pPr>
    </w:p>
    <w:p w14:paraId="1D8309F8" w14:textId="77777777" w:rsidR="00A75446" w:rsidRPr="005138F0" w:rsidRDefault="00A75446" w:rsidP="00FD3282">
      <w:pPr>
        <w:spacing w:after="0" w:line="240" w:lineRule="auto"/>
        <w:jc w:val="both"/>
        <w:rPr>
          <w:rFonts w:ascii="Arial" w:hAnsi="Arial" w:cs="Arial"/>
        </w:rPr>
      </w:pPr>
    </w:p>
    <w:p w14:paraId="262BE968" w14:textId="40A1146F" w:rsidR="00A75446" w:rsidRPr="005138F0" w:rsidRDefault="00A75446" w:rsidP="00A75446">
      <w:pPr>
        <w:spacing w:after="0" w:line="240" w:lineRule="auto"/>
        <w:rPr>
          <w:rFonts w:ascii="Arial" w:hAnsi="Arial" w:cs="Arial"/>
        </w:rPr>
      </w:pPr>
      <w:r w:rsidRPr="005138F0">
        <w:rPr>
          <w:rFonts w:ascii="Arial" w:hAnsi="Arial" w:cs="Arial"/>
        </w:rPr>
        <w:t xml:space="preserve">  </w:t>
      </w:r>
      <w:proofErr w:type="spellStart"/>
      <w:r w:rsidRPr="005138F0">
        <w:rPr>
          <w:rFonts w:ascii="Arial" w:hAnsi="Arial" w:cs="Arial"/>
        </w:rPr>
        <w:t>Rosimery</w:t>
      </w:r>
      <w:proofErr w:type="spellEnd"/>
      <w:r w:rsidRPr="005138F0">
        <w:rPr>
          <w:rFonts w:ascii="Arial" w:hAnsi="Arial" w:cs="Arial"/>
        </w:rPr>
        <w:t xml:space="preserve"> </w:t>
      </w:r>
      <w:proofErr w:type="spellStart"/>
      <w:proofErr w:type="gramStart"/>
      <w:r w:rsidRPr="005138F0">
        <w:rPr>
          <w:rFonts w:ascii="Arial" w:hAnsi="Arial" w:cs="Arial"/>
        </w:rPr>
        <w:t>Ap</w:t>
      </w:r>
      <w:proofErr w:type="spellEnd"/>
      <w:proofErr w:type="gramEnd"/>
      <w:r w:rsidRPr="005138F0">
        <w:rPr>
          <w:rFonts w:ascii="Arial" w:hAnsi="Arial" w:cs="Arial"/>
        </w:rPr>
        <w:t xml:space="preserve"> </w:t>
      </w:r>
      <w:r w:rsidR="002329DB" w:rsidRPr="005138F0">
        <w:rPr>
          <w:rFonts w:ascii="Arial" w:hAnsi="Arial" w:cs="Arial"/>
        </w:rPr>
        <w:t>Inácio</w:t>
      </w:r>
      <w:r w:rsidRPr="005138F0">
        <w:rPr>
          <w:rFonts w:ascii="Arial" w:hAnsi="Arial" w:cs="Arial"/>
        </w:rPr>
        <w:t xml:space="preserve"> de Pinho Procópio                                </w:t>
      </w:r>
      <w:r w:rsidR="005138F0">
        <w:rPr>
          <w:rFonts w:ascii="Arial" w:hAnsi="Arial" w:cs="Arial"/>
        </w:rPr>
        <w:t xml:space="preserve"> </w:t>
      </w:r>
      <w:r w:rsidRPr="005138F0">
        <w:rPr>
          <w:rFonts w:ascii="Arial" w:hAnsi="Arial" w:cs="Arial"/>
        </w:rPr>
        <w:t>Marcia Helena Pires Reis</w:t>
      </w:r>
    </w:p>
    <w:p w14:paraId="66495C3C" w14:textId="7E99C8DA" w:rsidR="005D65F4" w:rsidRPr="005138F0" w:rsidRDefault="00A75446" w:rsidP="00A75446">
      <w:pPr>
        <w:spacing w:after="0" w:line="240" w:lineRule="auto"/>
        <w:rPr>
          <w:rFonts w:ascii="Arial" w:hAnsi="Arial" w:cs="Arial"/>
        </w:rPr>
      </w:pPr>
      <w:r w:rsidRPr="005138F0">
        <w:rPr>
          <w:rFonts w:ascii="Arial" w:hAnsi="Arial" w:cs="Arial"/>
        </w:rPr>
        <w:t xml:space="preserve">                 Diretora Executiva                                                      </w:t>
      </w:r>
      <w:r w:rsidR="005138F0">
        <w:rPr>
          <w:rFonts w:ascii="Arial" w:hAnsi="Arial" w:cs="Arial"/>
        </w:rPr>
        <w:t xml:space="preserve"> </w:t>
      </w:r>
      <w:r w:rsidRPr="005138F0">
        <w:rPr>
          <w:rFonts w:ascii="Arial" w:hAnsi="Arial" w:cs="Arial"/>
        </w:rPr>
        <w:t>Presidente-CADM</w:t>
      </w:r>
    </w:p>
    <w:p w14:paraId="4AD8159D" w14:textId="1AA5CA91" w:rsidR="005D65F4" w:rsidRPr="005138F0" w:rsidRDefault="00A75446" w:rsidP="00FD3282">
      <w:pPr>
        <w:spacing w:after="0" w:line="240" w:lineRule="auto"/>
        <w:jc w:val="both"/>
        <w:rPr>
          <w:rFonts w:ascii="Arial" w:hAnsi="Arial" w:cs="Arial"/>
        </w:rPr>
      </w:pPr>
      <w:r w:rsidRPr="005138F0">
        <w:rPr>
          <w:rFonts w:ascii="Arial" w:hAnsi="Arial" w:cs="Arial"/>
        </w:rPr>
        <w:t xml:space="preserve"> </w:t>
      </w:r>
    </w:p>
    <w:p w14:paraId="73B442B7" w14:textId="77777777" w:rsidR="002329DB" w:rsidRPr="005138F0" w:rsidRDefault="002329DB" w:rsidP="00FD3282">
      <w:pPr>
        <w:spacing w:after="0" w:line="240" w:lineRule="auto"/>
        <w:jc w:val="both"/>
        <w:rPr>
          <w:rFonts w:ascii="Arial" w:hAnsi="Arial" w:cs="Arial"/>
        </w:rPr>
      </w:pPr>
    </w:p>
    <w:p w14:paraId="2BF11841" w14:textId="4196D1BB" w:rsidR="009F1602" w:rsidRPr="005138F0" w:rsidRDefault="009F1602" w:rsidP="00A75446">
      <w:pPr>
        <w:spacing w:after="0" w:line="240" w:lineRule="auto"/>
        <w:rPr>
          <w:rFonts w:ascii="Arial" w:hAnsi="Arial" w:cs="Arial"/>
        </w:rPr>
      </w:pPr>
    </w:p>
    <w:p w14:paraId="51F8C1E8" w14:textId="77777777" w:rsidR="009F1602" w:rsidRPr="005138F0" w:rsidRDefault="009F1602" w:rsidP="00A75446">
      <w:pPr>
        <w:spacing w:after="0" w:line="240" w:lineRule="auto"/>
        <w:rPr>
          <w:rFonts w:ascii="Arial" w:hAnsi="Arial" w:cs="Arial"/>
        </w:rPr>
      </w:pPr>
    </w:p>
    <w:p w14:paraId="4DC06D41" w14:textId="77777777" w:rsidR="002329DB" w:rsidRPr="005138F0" w:rsidRDefault="002329DB" w:rsidP="00FD3282">
      <w:pPr>
        <w:spacing w:after="0" w:line="240" w:lineRule="auto"/>
        <w:jc w:val="both"/>
        <w:rPr>
          <w:rFonts w:ascii="Arial" w:hAnsi="Arial" w:cs="Arial"/>
        </w:rPr>
      </w:pPr>
    </w:p>
    <w:p w14:paraId="79FB4ED5" w14:textId="01921384" w:rsidR="009F1602" w:rsidRPr="005138F0" w:rsidRDefault="005D65F4" w:rsidP="00FD3282">
      <w:pPr>
        <w:spacing w:after="0" w:line="240" w:lineRule="auto"/>
        <w:jc w:val="both"/>
        <w:rPr>
          <w:rFonts w:ascii="Arial" w:hAnsi="Arial" w:cs="Arial"/>
        </w:rPr>
      </w:pPr>
      <w:r w:rsidRPr="005138F0">
        <w:rPr>
          <w:rFonts w:ascii="Arial" w:hAnsi="Arial" w:cs="Arial"/>
        </w:rPr>
        <w:t xml:space="preserve"> Rejane F</w:t>
      </w:r>
      <w:r w:rsidR="009F1602" w:rsidRPr="005138F0">
        <w:rPr>
          <w:rFonts w:ascii="Arial" w:hAnsi="Arial" w:cs="Arial"/>
        </w:rPr>
        <w:t>.</w:t>
      </w:r>
      <w:r w:rsidRPr="005138F0">
        <w:rPr>
          <w:rFonts w:ascii="Arial" w:hAnsi="Arial" w:cs="Arial"/>
        </w:rPr>
        <w:t xml:space="preserve"> G</w:t>
      </w:r>
      <w:r w:rsidR="009F1602" w:rsidRPr="005138F0">
        <w:rPr>
          <w:rFonts w:ascii="Arial" w:hAnsi="Arial" w:cs="Arial"/>
        </w:rPr>
        <w:t>uimarães</w:t>
      </w:r>
      <w:r w:rsidR="002329DB" w:rsidRPr="005138F0">
        <w:rPr>
          <w:rFonts w:ascii="Arial" w:hAnsi="Arial" w:cs="Arial"/>
        </w:rPr>
        <w:t xml:space="preserve"> Martins    </w:t>
      </w:r>
      <w:r w:rsidR="005138F0">
        <w:rPr>
          <w:rFonts w:ascii="Arial" w:hAnsi="Arial" w:cs="Arial"/>
        </w:rPr>
        <w:t xml:space="preserve">  </w:t>
      </w:r>
      <w:r w:rsidR="002329DB" w:rsidRPr="005138F0">
        <w:rPr>
          <w:rFonts w:ascii="Arial" w:hAnsi="Arial" w:cs="Arial"/>
        </w:rPr>
        <w:t xml:space="preserve">  Carla Maitê Patrocínio    </w:t>
      </w:r>
      <w:r w:rsidR="005138F0">
        <w:rPr>
          <w:rFonts w:ascii="Arial" w:hAnsi="Arial" w:cs="Arial"/>
        </w:rPr>
        <w:t xml:space="preserve">  </w:t>
      </w:r>
      <w:r w:rsidR="002329DB" w:rsidRPr="005138F0">
        <w:rPr>
          <w:rFonts w:ascii="Arial" w:hAnsi="Arial" w:cs="Arial"/>
        </w:rPr>
        <w:t xml:space="preserve"> Elaine de Fatima Silva</w:t>
      </w:r>
      <w:r w:rsidR="009F1602" w:rsidRPr="005138F0">
        <w:rPr>
          <w:rFonts w:ascii="Arial" w:hAnsi="Arial" w:cs="Arial"/>
        </w:rPr>
        <w:tab/>
      </w:r>
      <w:r w:rsidR="009F1602" w:rsidRPr="005138F0">
        <w:rPr>
          <w:rFonts w:ascii="Arial" w:hAnsi="Arial" w:cs="Arial"/>
        </w:rPr>
        <w:tab/>
      </w:r>
      <w:r w:rsidR="00541407" w:rsidRPr="005138F0">
        <w:rPr>
          <w:rFonts w:ascii="Arial" w:hAnsi="Arial" w:cs="Arial"/>
        </w:rPr>
        <w:t xml:space="preserve">                            </w:t>
      </w:r>
      <w:r w:rsidRPr="005138F0">
        <w:rPr>
          <w:rFonts w:ascii="Arial" w:hAnsi="Arial" w:cs="Arial"/>
        </w:rPr>
        <w:t xml:space="preserve">    </w:t>
      </w:r>
    </w:p>
    <w:p w14:paraId="542905D2" w14:textId="5C036859" w:rsidR="004E1AB9" w:rsidRPr="005138F0" w:rsidRDefault="00A75446" w:rsidP="00FD3282">
      <w:pPr>
        <w:spacing w:after="0" w:line="240" w:lineRule="auto"/>
        <w:jc w:val="both"/>
        <w:rPr>
          <w:rFonts w:ascii="Arial" w:hAnsi="Arial" w:cs="Arial"/>
        </w:rPr>
      </w:pPr>
      <w:r w:rsidRPr="005138F0">
        <w:rPr>
          <w:rFonts w:ascii="Arial" w:hAnsi="Arial" w:cs="Arial"/>
        </w:rPr>
        <w:t xml:space="preserve">           Secretária-CADM</w:t>
      </w:r>
      <w:r w:rsidR="005D65F4" w:rsidRPr="005138F0">
        <w:rPr>
          <w:rFonts w:ascii="Arial" w:hAnsi="Arial" w:cs="Arial"/>
        </w:rPr>
        <w:t xml:space="preserve">              </w:t>
      </w:r>
      <w:r w:rsidR="002329DB" w:rsidRPr="005138F0">
        <w:rPr>
          <w:rFonts w:ascii="Arial" w:hAnsi="Arial" w:cs="Arial"/>
        </w:rPr>
        <w:t xml:space="preserve">      </w:t>
      </w:r>
      <w:r w:rsidR="005138F0">
        <w:rPr>
          <w:rFonts w:ascii="Arial" w:hAnsi="Arial" w:cs="Arial"/>
        </w:rPr>
        <w:t xml:space="preserve">  </w:t>
      </w:r>
      <w:r w:rsidR="002329DB" w:rsidRPr="005138F0">
        <w:rPr>
          <w:rFonts w:ascii="Arial" w:hAnsi="Arial" w:cs="Arial"/>
        </w:rPr>
        <w:t>Membro- CADM</w:t>
      </w:r>
      <w:r w:rsidR="005D65F4" w:rsidRPr="005138F0">
        <w:rPr>
          <w:rFonts w:ascii="Arial" w:hAnsi="Arial" w:cs="Arial"/>
        </w:rPr>
        <w:t xml:space="preserve">         </w:t>
      </w:r>
      <w:r w:rsidR="002329DB" w:rsidRPr="005138F0">
        <w:rPr>
          <w:rFonts w:ascii="Arial" w:hAnsi="Arial" w:cs="Arial"/>
        </w:rPr>
        <w:t xml:space="preserve">    </w:t>
      </w:r>
      <w:r w:rsidR="005138F0">
        <w:rPr>
          <w:rFonts w:ascii="Arial" w:hAnsi="Arial" w:cs="Arial"/>
        </w:rPr>
        <w:t xml:space="preserve">   </w:t>
      </w:r>
      <w:r w:rsidR="002329DB" w:rsidRPr="005138F0">
        <w:rPr>
          <w:rFonts w:ascii="Arial" w:hAnsi="Arial" w:cs="Arial"/>
        </w:rPr>
        <w:t>Membro- CADM</w:t>
      </w:r>
      <w:r w:rsidR="005D65F4" w:rsidRPr="005138F0">
        <w:rPr>
          <w:rFonts w:ascii="Arial" w:hAnsi="Arial" w:cs="Arial"/>
        </w:rPr>
        <w:t xml:space="preserve">                  </w:t>
      </w:r>
      <w:r w:rsidR="009F1602" w:rsidRPr="005138F0">
        <w:rPr>
          <w:rFonts w:ascii="Arial" w:hAnsi="Arial" w:cs="Arial"/>
        </w:rPr>
        <w:tab/>
      </w:r>
      <w:r w:rsidR="009F1602" w:rsidRPr="005138F0">
        <w:rPr>
          <w:rFonts w:ascii="Arial" w:hAnsi="Arial" w:cs="Arial"/>
        </w:rPr>
        <w:tab/>
      </w:r>
      <w:r w:rsidR="009F1602" w:rsidRPr="005138F0">
        <w:rPr>
          <w:rFonts w:ascii="Arial" w:hAnsi="Arial" w:cs="Arial"/>
        </w:rPr>
        <w:tab/>
      </w:r>
      <w:r w:rsidR="00541407" w:rsidRPr="005138F0">
        <w:rPr>
          <w:rFonts w:ascii="Arial" w:hAnsi="Arial" w:cs="Arial"/>
        </w:rPr>
        <w:t xml:space="preserve">                            </w:t>
      </w:r>
      <w:r w:rsidR="000C5ADE" w:rsidRPr="005138F0">
        <w:rPr>
          <w:rFonts w:ascii="Arial" w:hAnsi="Arial" w:cs="Arial"/>
        </w:rPr>
        <w:t xml:space="preserve"> </w:t>
      </w:r>
    </w:p>
    <w:p w14:paraId="420F7EC4" w14:textId="77777777" w:rsidR="005D65F4" w:rsidRPr="005138F0" w:rsidRDefault="005D65F4" w:rsidP="00FD3282">
      <w:pPr>
        <w:spacing w:after="0" w:line="240" w:lineRule="auto"/>
        <w:jc w:val="both"/>
        <w:rPr>
          <w:rFonts w:ascii="Arial" w:hAnsi="Arial" w:cs="Arial"/>
        </w:rPr>
      </w:pPr>
    </w:p>
    <w:p w14:paraId="6EA4B91F" w14:textId="77777777" w:rsidR="002329DB" w:rsidRDefault="002329DB" w:rsidP="00FD3282">
      <w:pPr>
        <w:spacing w:after="0" w:line="240" w:lineRule="auto"/>
        <w:jc w:val="both"/>
        <w:rPr>
          <w:rFonts w:ascii="Arial" w:hAnsi="Arial" w:cs="Arial"/>
        </w:rPr>
      </w:pPr>
    </w:p>
    <w:p w14:paraId="09C6FD6C" w14:textId="77777777" w:rsidR="005138F0" w:rsidRPr="005138F0" w:rsidRDefault="005138F0" w:rsidP="00FD3282">
      <w:pPr>
        <w:spacing w:after="0" w:line="240" w:lineRule="auto"/>
        <w:jc w:val="both"/>
        <w:rPr>
          <w:rFonts w:ascii="Arial" w:hAnsi="Arial" w:cs="Arial"/>
        </w:rPr>
      </w:pPr>
    </w:p>
    <w:p w14:paraId="44D134A9" w14:textId="77777777" w:rsidR="004E1AB9" w:rsidRPr="005138F0" w:rsidRDefault="004E1AB9" w:rsidP="00FD3282">
      <w:pPr>
        <w:spacing w:after="0" w:line="240" w:lineRule="auto"/>
        <w:jc w:val="both"/>
        <w:rPr>
          <w:rFonts w:ascii="Arial" w:hAnsi="Arial" w:cs="Arial"/>
        </w:rPr>
      </w:pPr>
    </w:p>
    <w:p w14:paraId="61C1091F" w14:textId="066386A9" w:rsidR="002329DB" w:rsidRPr="005138F0" w:rsidRDefault="002329DB" w:rsidP="002329DB">
      <w:pPr>
        <w:spacing w:after="0" w:line="240" w:lineRule="auto"/>
        <w:rPr>
          <w:rFonts w:ascii="Arial" w:hAnsi="Arial" w:cs="Arial"/>
        </w:rPr>
      </w:pPr>
      <w:r w:rsidRPr="005138F0">
        <w:rPr>
          <w:rFonts w:ascii="Arial" w:hAnsi="Arial" w:cs="Arial"/>
        </w:rPr>
        <w:t xml:space="preserve">                               Júnia</w:t>
      </w:r>
      <w:r w:rsidR="005D65F4" w:rsidRPr="005138F0">
        <w:rPr>
          <w:rFonts w:ascii="Arial" w:hAnsi="Arial" w:cs="Arial"/>
        </w:rPr>
        <w:t xml:space="preserve"> Paula S. Menezes</w:t>
      </w:r>
      <w:r w:rsidRPr="005138F0">
        <w:rPr>
          <w:rFonts w:ascii="Arial" w:hAnsi="Arial" w:cs="Arial"/>
        </w:rPr>
        <w:t xml:space="preserve">                Mariana da Silva Rosa</w:t>
      </w:r>
    </w:p>
    <w:p w14:paraId="7AE4CC51" w14:textId="10C23B24" w:rsidR="005D65F4" w:rsidRPr="005138F0" w:rsidRDefault="002329DB" w:rsidP="002329DB">
      <w:pPr>
        <w:spacing w:after="0" w:line="240" w:lineRule="auto"/>
        <w:jc w:val="center"/>
        <w:rPr>
          <w:rFonts w:ascii="Arial" w:hAnsi="Arial" w:cs="Arial"/>
        </w:rPr>
      </w:pPr>
      <w:r w:rsidRPr="005138F0">
        <w:rPr>
          <w:rFonts w:ascii="Arial" w:hAnsi="Arial" w:cs="Arial"/>
        </w:rPr>
        <w:t>Membro- CADM</w:t>
      </w:r>
      <w:r w:rsidR="005D65F4" w:rsidRPr="005138F0">
        <w:rPr>
          <w:rFonts w:ascii="Arial" w:hAnsi="Arial" w:cs="Arial"/>
        </w:rPr>
        <w:t xml:space="preserve">              </w:t>
      </w:r>
      <w:r w:rsidRPr="005138F0">
        <w:rPr>
          <w:rFonts w:ascii="Arial" w:hAnsi="Arial" w:cs="Arial"/>
        </w:rPr>
        <w:t xml:space="preserve">              Membro-CADM</w:t>
      </w:r>
    </w:p>
    <w:p w14:paraId="3331A5D0" w14:textId="77777777" w:rsidR="002329DB" w:rsidRPr="005138F0" w:rsidRDefault="002329DB" w:rsidP="002329DB">
      <w:pPr>
        <w:spacing w:after="0" w:line="240" w:lineRule="auto"/>
        <w:jc w:val="center"/>
        <w:rPr>
          <w:rFonts w:ascii="Arial" w:hAnsi="Arial" w:cs="Arial"/>
        </w:rPr>
      </w:pPr>
    </w:p>
    <w:p w14:paraId="3A389F6B" w14:textId="77777777" w:rsidR="002329DB" w:rsidRPr="005138F0" w:rsidRDefault="002329DB" w:rsidP="005138F0">
      <w:pPr>
        <w:spacing w:after="0" w:line="240" w:lineRule="auto"/>
        <w:rPr>
          <w:rFonts w:ascii="Arial" w:hAnsi="Arial" w:cs="Arial"/>
        </w:rPr>
      </w:pPr>
    </w:p>
    <w:p w14:paraId="12B2DAAE" w14:textId="77777777" w:rsidR="002329DB" w:rsidRPr="005138F0" w:rsidRDefault="002329DB" w:rsidP="002329DB">
      <w:pPr>
        <w:spacing w:after="0" w:line="240" w:lineRule="auto"/>
        <w:jc w:val="center"/>
        <w:rPr>
          <w:rFonts w:ascii="Arial" w:hAnsi="Arial" w:cs="Arial"/>
        </w:rPr>
      </w:pPr>
    </w:p>
    <w:p w14:paraId="2D0E468F" w14:textId="77777777" w:rsidR="005138F0" w:rsidRDefault="005138F0" w:rsidP="002329DB">
      <w:pPr>
        <w:spacing w:after="0" w:line="240" w:lineRule="auto"/>
        <w:rPr>
          <w:rFonts w:ascii="Arial" w:hAnsi="Arial" w:cs="Arial"/>
        </w:rPr>
      </w:pPr>
    </w:p>
    <w:p w14:paraId="1C560334" w14:textId="57B099EF" w:rsidR="002329DB" w:rsidRPr="005138F0" w:rsidRDefault="002329DB" w:rsidP="002329DB">
      <w:pPr>
        <w:spacing w:after="0" w:line="240" w:lineRule="auto"/>
        <w:rPr>
          <w:rFonts w:ascii="Arial" w:hAnsi="Arial" w:cs="Arial"/>
        </w:rPr>
      </w:pPr>
      <w:r w:rsidRPr="005138F0">
        <w:rPr>
          <w:rFonts w:ascii="Arial" w:hAnsi="Arial" w:cs="Arial"/>
        </w:rPr>
        <w:t xml:space="preserve">Celia Nonato de Pinho              </w:t>
      </w:r>
      <w:r w:rsidR="0048622B" w:rsidRPr="005138F0">
        <w:rPr>
          <w:rFonts w:ascii="Arial" w:hAnsi="Arial" w:cs="Arial"/>
        </w:rPr>
        <w:t xml:space="preserve">                                           </w:t>
      </w:r>
      <w:r w:rsidRPr="005138F0">
        <w:rPr>
          <w:rFonts w:ascii="Arial" w:hAnsi="Arial" w:cs="Arial"/>
        </w:rPr>
        <w:t>Tania Paula Alvarenga</w:t>
      </w:r>
    </w:p>
    <w:p w14:paraId="6E0ABDDD" w14:textId="79BC1C92" w:rsidR="0048622B" w:rsidRPr="005138F0" w:rsidRDefault="0048622B" w:rsidP="002329DB">
      <w:pPr>
        <w:spacing w:after="0" w:line="240" w:lineRule="auto"/>
        <w:rPr>
          <w:rFonts w:ascii="Arial" w:hAnsi="Arial" w:cs="Arial"/>
        </w:rPr>
      </w:pPr>
      <w:r w:rsidRPr="005138F0">
        <w:rPr>
          <w:rFonts w:ascii="Arial" w:hAnsi="Arial" w:cs="Arial"/>
        </w:rPr>
        <w:t xml:space="preserve"> </w:t>
      </w:r>
      <w:proofErr w:type="spellStart"/>
      <w:r w:rsidRPr="005138F0">
        <w:rPr>
          <w:rFonts w:ascii="Arial" w:hAnsi="Arial" w:cs="Arial"/>
        </w:rPr>
        <w:t>Membro-</w:t>
      </w:r>
      <w:proofErr w:type="gramStart"/>
      <w:r w:rsidRPr="005138F0">
        <w:rPr>
          <w:rFonts w:ascii="Arial" w:hAnsi="Arial" w:cs="Arial"/>
        </w:rPr>
        <w:t>CON.</w:t>
      </w:r>
      <w:proofErr w:type="gramEnd"/>
      <w:r w:rsidRPr="005138F0">
        <w:rPr>
          <w:rFonts w:ascii="Arial" w:hAnsi="Arial" w:cs="Arial"/>
        </w:rPr>
        <w:t>FISCAL</w:t>
      </w:r>
      <w:proofErr w:type="spellEnd"/>
      <w:r w:rsidRPr="005138F0">
        <w:rPr>
          <w:rFonts w:ascii="Arial" w:hAnsi="Arial" w:cs="Arial"/>
        </w:rPr>
        <w:t xml:space="preserve">                                                         </w:t>
      </w:r>
      <w:proofErr w:type="spellStart"/>
      <w:r w:rsidRPr="005138F0">
        <w:rPr>
          <w:rFonts w:ascii="Arial" w:hAnsi="Arial" w:cs="Arial"/>
        </w:rPr>
        <w:t>Membro-CON.FISCAL</w:t>
      </w:r>
      <w:proofErr w:type="spellEnd"/>
    </w:p>
    <w:p w14:paraId="6FA71369" w14:textId="77777777" w:rsidR="0048622B" w:rsidRPr="005138F0" w:rsidRDefault="0048622B" w:rsidP="00FD3282">
      <w:pPr>
        <w:spacing w:after="0" w:line="240" w:lineRule="auto"/>
        <w:jc w:val="both"/>
        <w:rPr>
          <w:rFonts w:ascii="Arial" w:hAnsi="Arial" w:cs="Arial"/>
        </w:rPr>
      </w:pPr>
    </w:p>
    <w:p w14:paraId="51868489" w14:textId="4F96FA3C" w:rsidR="005D65F4" w:rsidRPr="005138F0" w:rsidRDefault="0048622B" w:rsidP="00FD3282">
      <w:pPr>
        <w:spacing w:after="0" w:line="240" w:lineRule="auto"/>
        <w:jc w:val="both"/>
        <w:rPr>
          <w:rFonts w:ascii="Arial" w:hAnsi="Arial" w:cs="Arial"/>
        </w:rPr>
      </w:pPr>
      <w:r w:rsidRPr="005138F0">
        <w:rPr>
          <w:rFonts w:ascii="Arial" w:hAnsi="Arial" w:cs="Arial"/>
        </w:rPr>
        <w:t xml:space="preserve">                             </w:t>
      </w:r>
    </w:p>
    <w:p w14:paraId="6E8CFC0B" w14:textId="77777777" w:rsidR="005138F0" w:rsidRDefault="005138F0" w:rsidP="00FD3282">
      <w:pPr>
        <w:spacing w:after="0" w:line="240" w:lineRule="auto"/>
        <w:jc w:val="both"/>
        <w:rPr>
          <w:rFonts w:ascii="Arial" w:hAnsi="Arial" w:cs="Arial"/>
        </w:rPr>
      </w:pPr>
    </w:p>
    <w:p w14:paraId="58E52014" w14:textId="77777777" w:rsidR="005138F0" w:rsidRDefault="005138F0" w:rsidP="00FD3282">
      <w:pPr>
        <w:spacing w:after="0" w:line="240" w:lineRule="auto"/>
        <w:jc w:val="both"/>
        <w:rPr>
          <w:rFonts w:ascii="Arial" w:hAnsi="Arial" w:cs="Arial"/>
        </w:rPr>
      </w:pPr>
    </w:p>
    <w:p w14:paraId="690C8996" w14:textId="77777777" w:rsidR="005138F0" w:rsidRDefault="005138F0" w:rsidP="00FD3282">
      <w:pPr>
        <w:spacing w:after="0" w:line="240" w:lineRule="auto"/>
        <w:jc w:val="both"/>
        <w:rPr>
          <w:rFonts w:ascii="Arial" w:hAnsi="Arial" w:cs="Arial"/>
        </w:rPr>
      </w:pPr>
    </w:p>
    <w:p w14:paraId="4E30B6EF" w14:textId="77777777" w:rsidR="005138F0" w:rsidRDefault="005138F0" w:rsidP="00FD3282">
      <w:pPr>
        <w:spacing w:after="0" w:line="240" w:lineRule="auto"/>
        <w:jc w:val="both"/>
        <w:rPr>
          <w:rFonts w:ascii="Arial" w:hAnsi="Arial" w:cs="Arial"/>
        </w:rPr>
      </w:pPr>
    </w:p>
    <w:p w14:paraId="30974C2B" w14:textId="04142D9A" w:rsidR="005D65F4" w:rsidRDefault="005138F0" w:rsidP="00FD3282">
      <w:pPr>
        <w:spacing w:after="0" w:line="240" w:lineRule="auto"/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Fracielle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Elgita</w:t>
      </w:r>
      <w:proofErr w:type="spellEnd"/>
      <w:r>
        <w:rPr>
          <w:rFonts w:ascii="Arial" w:hAnsi="Arial" w:cs="Arial"/>
        </w:rPr>
        <w:t xml:space="preserve"> de O. Costa         Daniel Fernando da Silva      Claudia </w:t>
      </w:r>
      <w:proofErr w:type="spellStart"/>
      <w:proofErr w:type="gramStart"/>
      <w:r>
        <w:rPr>
          <w:rFonts w:ascii="Arial" w:hAnsi="Arial" w:cs="Arial"/>
        </w:rPr>
        <w:t>Ap</w:t>
      </w:r>
      <w:proofErr w:type="spellEnd"/>
      <w:proofErr w:type="gramEnd"/>
      <w:r>
        <w:rPr>
          <w:rFonts w:ascii="Arial" w:hAnsi="Arial" w:cs="Arial"/>
        </w:rPr>
        <w:t xml:space="preserve">  Monteiro dos Santos</w:t>
      </w:r>
    </w:p>
    <w:p w14:paraId="6A9E5A33" w14:textId="15262F43" w:rsidR="005138F0" w:rsidRPr="000C5ADE" w:rsidRDefault="005138F0" w:rsidP="00FD3282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Gestora de Recursos             Membro </w:t>
      </w:r>
      <w:proofErr w:type="spellStart"/>
      <w:proofErr w:type="gramStart"/>
      <w:r>
        <w:rPr>
          <w:rFonts w:ascii="Arial" w:hAnsi="Arial" w:cs="Arial"/>
        </w:rPr>
        <w:t>Comitê.</w:t>
      </w:r>
      <w:proofErr w:type="gramEnd"/>
      <w:r>
        <w:rPr>
          <w:rFonts w:ascii="Arial" w:hAnsi="Arial" w:cs="Arial"/>
        </w:rPr>
        <w:t>Invest</w:t>
      </w:r>
      <w:proofErr w:type="spellEnd"/>
      <w:r>
        <w:rPr>
          <w:rFonts w:ascii="Arial" w:hAnsi="Arial" w:cs="Arial"/>
        </w:rPr>
        <w:t xml:space="preserve">           Membro </w:t>
      </w:r>
      <w:proofErr w:type="spellStart"/>
      <w:r>
        <w:rPr>
          <w:rFonts w:ascii="Arial" w:hAnsi="Arial" w:cs="Arial"/>
        </w:rPr>
        <w:t>Comitê.Invest</w:t>
      </w:r>
      <w:proofErr w:type="spellEnd"/>
    </w:p>
    <w:sectPr w:rsidR="005138F0" w:rsidRPr="000C5ADE" w:rsidSect="00E34C6F">
      <w:headerReference w:type="default" r:id="rId8"/>
      <w:pgSz w:w="11906" w:h="16838"/>
      <w:pgMar w:top="1417" w:right="849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0CCDADE" w14:textId="77777777" w:rsidR="005138F0" w:rsidRDefault="005138F0" w:rsidP="003853A5">
      <w:pPr>
        <w:spacing w:after="0" w:line="240" w:lineRule="auto"/>
      </w:pPr>
      <w:r>
        <w:separator/>
      </w:r>
    </w:p>
  </w:endnote>
  <w:endnote w:type="continuationSeparator" w:id="0">
    <w:p w14:paraId="647FDB37" w14:textId="77777777" w:rsidR="005138F0" w:rsidRDefault="005138F0" w:rsidP="00385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7893107" w14:textId="77777777" w:rsidR="005138F0" w:rsidRDefault="005138F0" w:rsidP="003853A5">
      <w:pPr>
        <w:spacing w:after="0" w:line="240" w:lineRule="auto"/>
      </w:pPr>
      <w:r>
        <w:separator/>
      </w:r>
    </w:p>
  </w:footnote>
  <w:footnote w:type="continuationSeparator" w:id="0">
    <w:p w14:paraId="36B9EB08" w14:textId="77777777" w:rsidR="005138F0" w:rsidRDefault="005138F0" w:rsidP="003853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F9690C" w14:textId="01ECA955" w:rsidR="005138F0" w:rsidRDefault="005138F0" w:rsidP="003C32DD">
    <w:pPr>
      <w:ind w:left="3119" w:hanging="425"/>
      <w:jc w:val="center"/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3BECBF4A" wp14:editId="11E7E268">
          <wp:simplePos x="0" y="0"/>
          <wp:positionH relativeFrom="column">
            <wp:posOffset>367665</wp:posOffset>
          </wp:positionH>
          <wp:positionV relativeFrom="paragraph">
            <wp:posOffset>7620</wp:posOffset>
          </wp:positionV>
          <wp:extent cx="1524000" cy="561975"/>
          <wp:effectExtent l="0" t="0" r="0" b="9525"/>
          <wp:wrapNone/>
          <wp:docPr id="2036547160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561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Start w:id="1" w:name="_Hlk126065799"/>
    <w:r>
      <w:rPr>
        <w:b/>
        <w:sz w:val="24"/>
        <w:szCs w:val="24"/>
      </w:rPr>
      <w:t xml:space="preserve"> </w:t>
    </w:r>
    <w:r>
      <w:rPr>
        <w:b/>
        <w:i/>
        <w:iCs/>
        <w:sz w:val="24"/>
        <w:szCs w:val="24"/>
        <w:u w:val="single"/>
      </w:rPr>
      <w:t xml:space="preserve">INSTITUTO DE PREVIDÊNCIA DOS SERVIDORES PÚBLICOS   </w:t>
    </w:r>
    <w:r>
      <w:rPr>
        <w:b/>
        <w:i/>
        <w:iCs/>
        <w:sz w:val="24"/>
        <w:szCs w:val="24"/>
        <w:u w:val="single"/>
      </w:rPr>
      <w:br/>
      <w:t>DO MUNICÍPIO DE GUANHÃES</w:t>
    </w:r>
    <w:r>
      <w:rPr>
        <w:b/>
        <w:i/>
        <w:iCs/>
        <w:sz w:val="24"/>
        <w:szCs w:val="24"/>
      </w:rPr>
      <w:t>-</w:t>
    </w:r>
    <w:r>
      <w:rPr>
        <w:b/>
        <w:i/>
        <w:iCs/>
        <w:sz w:val="24"/>
        <w:szCs w:val="24"/>
        <w:u w:val="single"/>
      </w:rPr>
      <w:t>GUANHÃESPREV</w:t>
    </w:r>
    <w:r>
      <w:rPr>
        <w:b/>
        <w:i/>
        <w:iCs/>
        <w:sz w:val="24"/>
        <w:szCs w:val="24"/>
        <w:u w:val="single"/>
      </w:rPr>
      <w:br/>
      <w:t>CNPJ: 05.518.895/0001-74</w:t>
    </w:r>
    <w:bookmarkEnd w:id="1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037A"/>
    <w:rsid w:val="0000467A"/>
    <w:rsid w:val="00006F56"/>
    <w:rsid w:val="0001591F"/>
    <w:rsid w:val="00016B22"/>
    <w:rsid w:val="000271D0"/>
    <w:rsid w:val="00063BE3"/>
    <w:rsid w:val="00072150"/>
    <w:rsid w:val="00081F73"/>
    <w:rsid w:val="00082A6D"/>
    <w:rsid w:val="00090060"/>
    <w:rsid w:val="00095A3A"/>
    <w:rsid w:val="000A06EB"/>
    <w:rsid w:val="000A6C31"/>
    <w:rsid w:val="000B44A4"/>
    <w:rsid w:val="000B5A1D"/>
    <w:rsid w:val="000C20EA"/>
    <w:rsid w:val="000C342C"/>
    <w:rsid w:val="000C54FB"/>
    <w:rsid w:val="000C59D1"/>
    <w:rsid w:val="000C5ADE"/>
    <w:rsid w:val="000D027F"/>
    <w:rsid w:val="000D344F"/>
    <w:rsid w:val="000D7D4A"/>
    <w:rsid w:val="000E10F5"/>
    <w:rsid w:val="000E3128"/>
    <w:rsid w:val="00116240"/>
    <w:rsid w:val="00126F3E"/>
    <w:rsid w:val="00146478"/>
    <w:rsid w:val="00152086"/>
    <w:rsid w:val="00152A42"/>
    <w:rsid w:val="0017547D"/>
    <w:rsid w:val="00185C17"/>
    <w:rsid w:val="00187C8F"/>
    <w:rsid w:val="001A5A51"/>
    <w:rsid w:val="001B15E6"/>
    <w:rsid w:val="001B5DAD"/>
    <w:rsid w:val="001C3509"/>
    <w:rsid w:val="001C364D"/>
    <w:rsid w:val="001C486C"/>
    <w:rsid w:val="002005AB"/>
    <w:rsid w:val="00200A45"/>
    <w:rsid w:val="002161AE"/>
    <w:rsid w:val="00227E72"/>
    <w:rsid w:val="002329DB"/>
    <w:rsid w:val="00274938"/>
    <w:rsid w:val="002A7489"/>
    <w:rsid w:val="002E1203"/>
    <w:rsid w:val="002E2F11"/>
    <w:rsid w:val="003020E9"/>
    <w:rsid w:val="00314D99"/>
    <w:rsid w:val="00321830"/>
    <w:rsid w:val="003244F6"/>
    <w:rsid w:val="00341CEE"/>
    <w:rsid w:val="00366C05"/>
    <w:rsid w:val="00370A3E"/>
    <w:rsid w:val="00372D46"/>
    <w:rsid w:val="00373E72"/>
    <w:rsid w:val="0038159A"/>
    <w:rsid w:val="003853A5"/>
    <w:rsid w:val="003900A4"/>
    <w:rsid w:val="003C32DD"/>
    <w:rsid w:val="003C5458"/>
    <w:rsid w:val="003D0CB5"/>
    <w:rsid w:val="003D5043"/>
    <w:rsid w:val="003F654F"/>
    <w:rsid w:val="004003B9"/>
    <w:rsid w:val="00412757"/>
    <w:rsid w:val="00413FDB"/>
    <w:rsid w:val="0042056E"/>
    <w:rsid w:val="00440897"/>
    <w:rsid w:val="00445C54"/>
    <w:rsid w:val="004469C1"/>
    <w:rsid w:val="00447221"/>
    <w:rsid w:val="00454E01"/>
    <w:rsid w:val="00463140"/>
    <w:rsid w:val="004668C8"/>
    <w:rsid w:val="00467F59"/>
    <w:rsid w:val="00473E73"/>
    <w:rsid w:val="00474E06"/>
    <w:rsid w:val="00475023"/>
    <w:rsid w:val="004837EA"/>
    <w:rsid w:val="0048622B"/>
    <w:rsid w:val="00486DE1"/>
    <w:rsid w:val="00491A6B"/>
    <w:rsid w:val="00491AF8"/>
    <w:rsid w:val="00491EA5"/>
    <w:rsid w:val="004975AF"/>
    <w:rsid w:val="004D01C3"/>
    <w:rsid w:val="004D296D"/>
    <w:rsid w:val="004D3695"/>
    <w:rsid w:val="004D43C6"/>
    <w:rsid w:val="004D6D5F"/>
    <w:rsid w:val="004E1AB9"/>
    <w:rsid w:val="004E43DA"/>
    <w:rsid w:val="004F28AD"/>
    <w:rsid w:val="004F7746"/>
    <w:rsid w:val="005138F0"/>
    <w:rsid w:val="00522452"/>
    <w:rsid w:val="005236B6"/>
    <w:rsid w:val="0053091A"/>
    <w:rsid w:val="00532522"/>
    <w:rsid w:val="00537C48"/>
    <w:rsid w:val="00541407"/>
    <w:rsid w:val="00560A27"/>
    <w:rsid w:val="00561E2A"/>
    <w:rsid w:val="00562A23"/>
    <w:rsid w:val="00587CAE"/>
    <w:rsid w:val="00590694"/>
    <w:rsid w:val="00593067"/>
    <w:rsid w:val="0059692B"/>
    <w:rsid w:val="00596EE1"/>
    <w:rsid w:val="005A2F92"/>
    <w:rsid w:val="005A6593"/>
    <w:rsid w:val="005B27BC"/>
    <w:rsid w:val="005B645B"/>
    <w:rsid w:val="005C5248"/>
    <w:rsid w:val="005C524A"/>
    <w:rsid w:val="005C6777"/>
    <w:rsid w:val="005D25E8"/>
    <w:rsid w:val="005D65F4"/>
    <w:rsid w:val="005E0549"/>
    <w:rsid w:val="005F3543"/>
    <w:rsid w:val="00610771"/>
    <w:rsid w:val="00622287"/>
    <w:rsid w:val="0062407A"/>
    <w:rsid w:val="00624763"/>
    <w:rsid w:val="00630363"/>
    <w:rsid w:val="00642FA0"/>
    <w:rsid w:val="00647024"/>
    <w:rsid w:val="00650F58"/>
    <w:rsid w:val="00654FBC"/>
    <w:rsid w:val="00661375"/>
    <w:rsid w:val="00666349"/>
    <w:rsid w:val="0067611A"/>
    <w:rsid w:val="00686C07"/>
    <w:rsid w:val="00694E31"/>
    <w:rsid w:val="006A3DE6"/>
    <w:rsid w:val="006B10DF"/>
    <w:rsid w:val="006D4504"/>
    <w:rsid w:val="006D72B8"/>
    <w:rsid w:val="006F4B67"/>
    <w:rsid w:val="006F663A"/>
    <w:rsid w:val="00707729"/>
    <w:rsid w:val="007114D0"/>
    <w:rsid w:val="00714905"/>
    <w:rsid w:val="00722C96"/>
    <w:rsid w:val="00723D6E"/>
    <w:rsid w:val="00743A08"/>
    <w:rsid w:val="00746302"/>
    <w:rsid w:val="00790494"/>
    <w:rsid w:val="00796E5F"/>
    <w:rsid w:val="007A7746"/>
    <w:rsid w:val="007C3C57"/>
    <w:rsid w:val="007D0A7A"/>
    <w:rsid w:val="007D4121"/>
    <w:rsid w:val="007D6232"/>
    <w:rsid w:val="00803E21"/>
    <w:rsid w:val="00814C17"/>
    <w:rsid w:val="00817FEC"/>
    <w:rsid w:val="00836C85"/>
    <w:rsid w:val="00841578"/>
    <w:rsid w:val="008515CF"/>
    <w:rsid w:val="00867F42"/>
    <w:rsid w:val="008804B5"/>
    <w:rsid w:val="00883536"/>
    <w:rsid w:val="00883DBC"/>
    <w:rsid w:val="00893655"/>
    <w:rsid w:val="008C3752"/>
    <w:rsid w:val="008C7AC0"/>
    <w:rsid w:val="008D4DBB"/>
    <w:rsid w:val="009161D9"/>
    <w:rsid w:val="0091648C"/>
    <w:rsid w:val="00924EBF"/>
    <w:rsid w:val="009262CD"/>
    <w:rsid w:val="00926E09"/>
    <w:rsid w:val="009325AA"/>
    <w:rsid w:val="00947DEF"/>
    <w:rsid w:val="00960647"/>
    <w:rsid w:val="0096495E"/>
    <w:rsid w:val="009727DD"/>
    <w:rsid w:val="00975363"/>
    <w:rsid w:val="009779AD"/>
    <w:rsid w:val="00985E97"/>
    <w:rsid w:val="0098670C"/>
    <w:rsid w:val="00997F6A"/>
    <w:rsid w:val="009A1049"/>
    <w:rsid w:val="009C1208"/>
    <w:rsid w:val="009C1C12"/>
    <w:rsid w:val="009D5799"/>
    <w:rsid w:val="009D613E"/>
    <w:rsid w:val="009E7AC4"/>
    <w:rsid w:val="009F04E8"/>
    <w:rsid w:val="009F1602"/>
    <w:rsid w:val="009F6CA9"/>
    <w:rsid w:val="00A03594"/>
    <w:rsid w:val="00A04AD2"/>
    <w:rsid w:val="00A06893"/>
    <w:rsid w:val="00A27F9F"/>
    <w:rsid w:val="00A502CE"/>
    <w:rsid w:val="00A5037A"/>
    <w:rsid w:val="00A52240"/>
    <w:rsid w:val="00A57A22"/>
    <w:rsid w:val="00A74A82"/>
    <w:rsid w:val="00A75446"/>
    <w:rsid w:val="00A82886"/>
    <w:rsid w:val="00A84B62"/>
    <w:rsid w:val="00AD143B"/>
    <w:rsid w:val="00AD4367"/>
    <w:rsid w:val="00AD7205"/>
    <w:rsid w:val="00AE46E1"/>
    <w:rsid w:val="00AE59D2"/>
    <w:rsid w:val="00AE78C9"/>
    <w:rsid w:val="00AE7C9F"/>
    <w:rsid w:val="00AF57F7"/>
    <w:rsid w:val="00B019B2"/>
    <w:rsid w:val="00B038DD"/>
    <w:rsid w:val="00B0564C"/>
    <w:rsid w:val="00B056C6"/>
    <w:rsid w:val="00B11C67"/>
    <w:rsid w:val="00B148D7"/>
    <w:rsid w:val="00B348D0"/>
    <w:rsid w:val="00B43A44"/>
    <w:rsid w:val="00B46AA5"/>
    <w:rsid w:val="00B73CB0"/>
    <w:rsid w:val="00B83DA3"/>
    <w:rsid w:val="00BA0CD4"/>
    <w:rsid w:val="00BB059E"/>
    <w:rsid w:val="00BB3220"/>
    <w:rsid w:val="00BB44FC"/>
    <w:rsid w:val="00BC2779"/>
    <w:rsid w:val="00BC574E"/>
    <w:rsid w:val="00BD28D7"/>
    <w:rsid w:val="00BD4C77"/>
    <w:rsid w:val="00BE1A0D"/>
    <w:rsid w:val="00BE29F2"/>
    <w:rsid w:val="00BE4F03"/>
    <w:rsid w:val="00BF2CCF"/>
    <w:rsid w:val="00BF743B"/>
    <w:rsid w:val="00C32B3E"/>
    <w:rsid w:val="00C33D83"/>
    <w:rsid w:val="00C41415"/>
    <w:rsid w:val="00C42078"/>
    <w:rsid w:val="00C52894"/>
    <w:rsid w:val="00C529FF"/>
    <w:rsid w:val="00C550BC"/>
    <w:rsid w:val="00C6162E"/>
    <w:rsid w:val="00C63836"/>
    <w:rsid w:val="00C6693C"/>
    <w:rsid w:val="00C904B3"/>
    <w:rsid w:val="00CA00B1"/>
    <w:rsid w:val="00CC3A37"/>
    <w:rsid w:val="00CC4645"/>
    <w:rsid w:val="00D025C8"/>
    <w:rsid w:val="00D12A16"/>
    <w:rsid w:val="00D23005"/>
    <w:rsid w:val="00D3490C"/>
    <w:rsid w:val="00D36E69"/>
    <w:rsid w:val="00D40F6D"/>
    <w:rsid w:val="00D45DB6"/>
    <w:rsid w:val="00D5298B"/>
    <w:rsid w:val="00D53D5E"/>
    <w:rsid w:val="00D60B60"/>
    <w:rsid w:val="00D771D2"/>
    <w:rsid w:val="00D90FF4"/>
    <w:rsid w:val="00D91B54"/>
    <w:rsid w:val="00D955B5"/>
    <w:rsid w:val="00DA5366"/>
    <w:rsid w:val="00DA73EA"/>
    <w:rsid w:val="00DB0F81"/>
    <w:rsid w:val="00DC4124"/>
    <w:rsid w:val="00DC5609"/>
    <w:rsid w:val="00DE2605"/>
    <w:rsid w:val="00DE4EE8"/>
    <w:rsid w:val="00DF2157"/>
    <w:rsid w:val="00DF415E"/>
    <w:rsid w:val="00DF5FFB"/>
    <w:rsid w:val="00DF77ED"/>
    <w:rsid w:val="00E00D19"/>
    <w:rsid w:val="00E05E82"/>
    <w:rsid w:val="00E07137"/>
    <w:rsid w:val="00E1155B"/>
    <w:rsid w:val="00E20307"/>
    <w:rsid w:val="00E21FFE"/>
    <w:rsid w:val="00E30CF9"/>
    <w:rsid w:val="00E34C6F"/>
    <w:rsid w:val="00E44EFF"/>
    <w:rsid w:val="00E45D62"/>
    <w:rsid w:val="00E553CF"/>
    <w:rsid w:val="00E661B0"/>
    <w:rsid w:val="00E71FE6"/>
    <w:rsid w:val="00E77E2D"/>
    <w:rsid w:val="00E807F5"/>
    <w:rsid w:val="00E96CFC"/>
    <w:rsid w:val="00EA595C"/>
    <w:rsid w:val="00EB0AAC"/>
    <w:rsid w:val="00EB561E"/>
    <w:rsid w:val="00EB5BC3"/>
    <w:rsid w:val="00EB6A51"/>
    <w:rsid w:val="00EC2F4D"/>
    <w:rsid w:val="00EC5D9D"/>
    <w:rsid w:val="00EC78B0"/>
    <w:rsid w:val="00ED23F3"/>
    <w:rsid w:val="00ED5CB3"/>
    <w:rsid w:val="00EE75CD"/>
    <w:rsid w:val="00EF1B0A"/>
    <w:rsid w:val="00EF3D4F"/>
    <w:rsid w:val="00F20B1C"/>
    <w:rsid w:val="00F346A1"/>
    <w:rsid w:val="00F37E19"/>
    <w:rsid w:val="00F4497C"/>
    <w:rsid w:val="00F53CF0"/>
    <w:rsid w:val="00F576FD"/>
    <w:rsid w:val="00F60B29"/>
    <w:rsid w:val="00F64542"/>
    <w:rsid w:val="00F75FDD"/>
    <w:rsid w:val="00F76EF8"/>
    <w:rsid w:val="00F83504"/>
    <w:rsid w:val="00FA4467"/>
    <w:rsid w:val="00FD015D"/>
    <w:rsid w:val="00FD3282"/>
    <w:rsid w:val="00FD5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75C1721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4905"/>
  </w:style>
  <w:style w:type="paragraph" w:styleId="Ttulo1">
    <w:name w:val="heading 1"/>
    <w:basedOn w:val="Normal"/>
    <w:next w:val="Normal"/>
    <w:link w:val="Ttulo1Char"/>
    <w:uiPriority w:val="9"/>
    <w:qFormat/>
    <w:rsid w:val="006F4B6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F4B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Refdecomentrio">
    <w:name w:val="annotation reference"/>
    <w:basedOn w:val="Fontepargpadro"/>
    <w:uiPriority w:val="99"/>
    <w:semiHidden/>
    <w:unhideWhenUsed/>
    <w:rsid w:val="007A774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774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774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774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7746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77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7746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853A5"/>
  </w:style>
  <w:style w:type="paragraph" w:styleId="Rodap">
    <w:name w:val="footer"/>
    <w:basedOn w:val="Normal"/>
    <w:link w:val="Rodap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853A5"/>
  </w:style>
  <w:style w:type="paragraph" w:styleId="SemEspaamento">
    <w:name w:val="No Spacing"/>
    <w:uiPriority w:val="1"/>
    <w:qFormat/>
    <w:rsid w:val="00EF3D4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4905"/>
  </w:style>
  <w:style w:type="paragraph" w:styleId="Ttulo1">
    <w:name w:val="heading 1"/>
    <w:basedOn w:val="Normal"/>
    <w:next w:val="Normal"/>
    <w:link w:val="Ttulo1Char"/>
    <w:uiPriority w:val="9"/>
    <w:qFormat/>
    <w:rsid w:val="006F4B6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F4B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Refdecomentrio">
    <w:name w:val="annotation reference"/>
    <w:basedOn w:val="Fontepargpadro"/>
    <w:uiPriority w:val="99"/>
    <w:semiHidden/>
    <w:unhideWhenUsed/>
    <w:rsid w:val="007A774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774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774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774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7746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77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7746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853A5"/>
  </w:style>
  <w:style w:type="paragraph" w:styleId="Rodap">
    <w:name w:val="footer"/>
    <w:basedOn w:val="Normal"/>
    <w:link w:val="Rodap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853A5"/>
  </w:style>
  <w:style w:type="paragraph" w:styleId="SemEspaamento">
    <w:name w:val="No Spacing"/>
    <w:uiPriority w:val="1"/>
    <w:qFormat/>
    <w:rsid w:val="00EF3D4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525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7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79EADD-3E04-411A-BDD0-809F9125B5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2</Pages>
  <Words>804</Words>
  <Characters>4344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recepçao</cp:lastModifiedBy>
  <cp:revision>10</cp:revision>
  <cp:lastPrinted>2025-02-24T13:58:00Z</cp:lastPrinted>
  <dcterms:created xsi:type="dcterms:W3CDTF">2025-02-25T17:13:00Z</dcterms:created>
  <dcterms:modified xsi:type="dcterms:W3CDTF">2025-02-27T17:20:00Z</dcterms:modified>
</cp:coreProperties>
</file>